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312" w:lineRule="auto"/>
        <w:ind w:left="185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809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229383</wp:posOffset>
            </wp:positionH>
            <wp:positionV relativeFrom="paragraph">
              <wp:posOffset>112345</wp:posOffset>
            </wp:positionV>
            <wp:extent cx="617648" cy="8830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589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280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 – AUTODECLARAÇÃO ÉTNICO RACIAL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21" w:right="155" w:firstLine="8.00000000000000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À Comissão Organizadora do Processo Seletivo regido pelo EDITAL Nº 107/2024 - DRG/SPO/IFSP para o Curso de Pós-Graduação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ESPECIALIZAÇÃO EM GESTÃO DE SERVIÇOS TURÍSTICOS,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São Paulo, do Instituto Federal de Educação, Ciência e Tecnologia de São Paulo.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98"/>
        </w:tabs>
        <w:spacing w:after="0" w:before="289" w:line="240" w:lineRule="auto"/>
        <w:ind w:left="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Nome do Candidato(a):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279400</wp:posOffset>
                </wp:positionV>
                <wp:extent cx="55505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70733" y="3779365"/>
                          <a:ext cx="5550535" cy="1270"/>
                        </a:xfrm>
                        <a:custGeom>
                          <a:rect b="b" l="l" r="r" t="t"/>
                          <a:pathLst>
                            <a:path extrusionOk="0" h="120000" w="5550535">
                              <a:moveTo>
                                <a:pt x="0" y="0"/>
                              </a:moveTo>
                              <a:lnTo>
                                <a:pt x="5550225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279400</wp:posOffset>
                </wp:positionV>
                <wp:extent cx="555053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05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4462"/>
          <w:tab w:val="left" w:leader="none" w:pos="4846"/>
          <w:tab w:val="left" w:leader="none" w:pos="8995"/>
        </w:tabs>
        <w:spacing w:before="206" w:lineRule="auto"/>
        <w:ind w:left="224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9"/>
          <w:tab w:val="left" w:leader="none" w:pos="4846"/>
          <w:tab w:val="left" w:leader="none" w:pos="6616"/>
          <w:tab w:val="left" w:leader="none" w:pos="8903"/>
        </w:tabs>
        <w:spacing w:after="0" w:before="182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Telefone: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2"/>
        </w:tabs>
        <w:spacing w:after="0" w:before="290" w:line="242" w:lineRule="auto"/>
        <w:ind w:left="121" w:right="146" w:hanging="0.999999999999996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DECLARO que sou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[negro(a) (preto(a) ou pardo(a)) ou indígena], para o fim específico de atender ao item 3.4.1 do EDITAL Nº 107/2024 - DRG/SPO/IFSP, bem como estou ciente de que se for detectada falsidade desta declaração, estarei sujeito às penalidades legais, inclusive de eliminação deste processo seletivo, em qualquer fase, e de anulação de minha matrícula caso tenha sido matriculado após procedimento regular, em que sejam assegurados o contraditório e a ampla defesa.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015"/>
          <w:tab w:val="left" w:leader="none" w:pos="2721"/>
          <w:tab w:val="left" w:leader="none" w:pos="4281"/>
        </w:tabs>
        <w:spacing w:before="1" w:lineRule="auto"/>
        <w:ind w:left="0" w:right="20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292100</wp:posOffset>
                </wp:positionV>
                <wp:extent cx="323088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20" w:orient="portrait"/>
      <w:pgMar w:bottom="280" w:top="52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